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sectPr>
      <w:pgSz w:w="11910" w:h="16840"/>
      <w:pgMar w:top="1020" w:right="1120" w:bottom="280" w:left="100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000000"/>
    <w:rsid w:val="4ECF5F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" w:hAnsi="Arial" w:eastAsia="Arial" w:cs="Arial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Arial" w:hAnsi="Arial" w:eastAsia="Arial" w:cs="Arial"/>
      <w:sz w:val="22"/>
      <w:szCs w:val="22"/>
      <w:lang w:val="en-US" w:eastAsia="en-US" w:bidi="ar-SA"/>
    </w:rPr>
  </w:style>
  <w:style w:type="paragraph" w:styleId="3">
    <w:name w:val="Title"/>
    <w:basedOn w:val="1"/>
    <w:qFormat/>
    <w:uiPriority w:val="1"/>
    <w:pPr>
      <w:spacing w:before="98"/>
      <w:ind w:left="140"/>
    </w:pPr>
    <w:rPr>
      <w:rFonts w:ascii="Arial" w:hAnsi="Arial" w:eastAsia="Arial" w:cs="Arial"/>
      <w:b/>
      <w:bCs/>
      <w:sz w:val="30"/>
      <w:szCs w:val="30"/>
      <w:lang w:val="en-US" w:eastAsia="en-US" w:bidi="ar-SA"/>
    </w:rPr>
  </w:style>
  <w:style w:type="table" w:customStyle="1" w:styleId="6">
    <w:name w:val="Table Normal1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140"/>
    </w:pPr>
    <w:rPr>
      <w:rFonts w:ascii="Arial" w:hAnsi="Arial" w:eastAsia="Arial" w:cs="Arial"/>
      <w:lang w:val="en-US" w:eastAsia="en-US" w:bidi="ar-SA"/>
    </w:rPr>
  </w:style>
  <w:style w:type="paragraph" w:customStyle="1" w:styleId="8">
    <w:name w:val="Table Paragraph"/>
    <w:basedOn w:val="1"/>
    <w:qFormat/>
    <w:uiPriority w:val="1"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ScaleCrop>false</ScaleCrop>
  <LinksUpToDate>false</LinksUpToDate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2020-09-22T04:16:00Z</dcterms:created>
  <dc:creator>Lenovo</dc:creator>
  <cp:lastModifiedBy>Lenovo</cp:lastModifiedBy>
  <dcterms:modified xsi:type="dcterms:W3CDTF">2021-07-25T06:38:28Z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2020-09-22T00:00:00Z</vt:filetime>
  </property>
  <property fmtid="{D5CDD505-2E9C-101B-9397-08002B2CF9AE}" pid="3" name="KSOProductBuildVer">
    <vt:lpwstr>1033-11.2.0.8991</vt:lpwstr>
  </property>
</Properties>
</file>